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2ABF" w14:textId="77777777" w:rsidR="0029282D" w:rsidRDefault="0029282D" w:rsidP="0029282D"/>
    <w:p w14:paraId="7EA3C9E8" w14:textId="77777777" w:rsidR="0029282D" w:rsidRDefault="0029282D" w:rsidP="0029282D"/>
    <w:p w14:paraId="6C85D864" w14:textId="77777777" w:rsidR="00032A58" w:rsidRDefault="00032A58" w:rsidP="00A725D0">
      <w:pPr>
        <w:pStyle w:val="NoSpacing"/>
        <w:rPr>
          <w:highlight w:val="yellow"/>
        </w:rPr>
      </w:pPr>
      <w:r>
        <w:rPr>
          <w:noProof/>
        </w:rPr>
        <w:drawing>
          <wp:inline distT="0" distB="0" distL="0" distR="0" wp14:anchorId="3E54FC2F" wp14:editId="5D5B6AFE">
            <wp:extent cx="8892540" cy="2574925"/>
            <wp:effectExtent l="0" t="0" r="381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7221" w14:textId="77777777" w:rsidR="00032A58" w:rsidRDefault="00032A58" w:rsidP="00A725D0">
      <w:pPr>
        <w:pStyle w:val="NoSpacing"/>
        <w:rPr>
          <w:highlight w:val="yellow"/>
        </w:rPr>
      </w:pPr>
    </w:p>
    <w:p w14:paraId="48E65B4B" w14:textId="77777777" w:rsidR="00032A58" w:rsidRDefault="00032A58" w:rsidP="00A725D0">
      <w:pPr>
        <w:pStyle w:val="NoSpacing"/>
        <w:rPr>
          <w:highlight w:val="yellow"/>
        </w:rPr>
      </w:pPr>
    </w:p>
    <w:p w14:paraId="48491706" w14:textId="77777777" w:rsidR="00032A58" w:rsidRDefault="00032A58" w:rsidP="00A725D0">
      <w:pPr>
        <w:pStyle w:val="NoSpacing"/>
        <w:rPr>
          <w:highlight w:val="yellow"/>
        </w:rPr>
      </w:pPr>
    </w:p>
    <w:p w14:paraId="5B828E1F" w14:textId="15E9FB53" w:rsidR="00032A58" w:rsidRDefault="00006206" w:rsidP="00006206">
      <w:pPr>
        <w:pStyle w:val="NoSpacing"/>
      </w:pPr>
      <w:r>
        <w:t xml:space="preserve">Fig. S1. Powder X-ray diffraction pattern of the RhAsS sample (sample </w:t>
      </w:r>
      <w:r w:rsidR="00A725D0" w:rsidRPr="00032A58">
        <w:t>2PGM-2</w:t>
      </w:r>
      <w:r>
        <w:t>).</w:t>
      </w:r>
    </w:p>
    <w:p w14:paraId="3A933146" w14:textId="77777777" w:rsidR="00032A58" w:rsidRDefault="00032A58" w:rsidP="00A725D0">
      <w:pPr>
        <w:pStyle w:val="NoSpacing"/>
      </w:pPr>
    </w:p>
    <w:p w14:paraId="3BD6277E" w14:textId="77777777" w:rsidR="0029282D" w:rsidRDefault="00032A58" w:rsidP="00A725D0">
      <w:pPr>
        <w:pStyle w:val="NoSpacing"/>
      </w:pPr>
      <w:r>
        <w:t xml:space="preserve">  </w:t>
      </w:r>
    </w:p>
    <w:p w14:paraId="21B5D72E" w14:textId="77777777" w:rsidR="0029282D" w:rsidRDefault="0029282D" w:rsidP="0029282D"/>
    <w:p w14:paraId="580CC159" w14:textId="77777777" w:rsidR="0029282D" w:rsidRDefault="0029282D" w:rsidP="0029282D"/>
    <w:p w14:paraId="7C6251AA" w14:textId="77777777" w:rsidR="0029282D" w:rsidRDefault="0029282D" w:rsidP="0029282D"/>
    <w:p w14:paraId="62E3DAE5" w14:textId="77777777" w:rsidR="0029282D" w:rsidRDefault="0029282D" w:rsidP="0029282D"/>
    <w:p w14:paraId="5A517202" w14:textId="77777777" w:rsidR="0029282D" w:rsidRDefault="0029282D" w:rsidP="0029282D"/>
    <w:p w14:paraId="018FA95F" w14:textId="77777777" w:rsidR="0029282D" w:rsidRDefault="0029282D" w:rsidP="0029282D"/>
    <w:p w14:paraId="7F61518A" w14:textId="77777777" w:rsidR="00157D82" w:rsidRDefault="00157D82" w:rsidP="0029282D"/>
    <w:p w14:paraId="53820588" w14:textId="77777777" w:rsidR="00157D82" w:rsidRDefault="00157D82" w:rsidP="0029282D">
      <w:r>
        <w:rPr>
          <w:noProof/>
        </w:rPr>
        <w:drawing>
          <wp:inline distT="0" distB="0" distL="0" distR="0" wp14:anchorId="17247CE6" wp14:editId="6DD8493C">
            <wp:extent cx="8892540" cy="2635250"/>
            <wp:effectExtent l="0" t="0" r="381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B1516" w14:textId="77777777" w:rsidR="005B1DB5" w:rsidRDefault="005B1DB5" w:rsidP="0029282D"/>
    <w:p w14:paraId="2831CE7C" w14:textId="5D4AEB5D" w:rsidR="000F4C7A" w:rsidRDefault="000F4C7A" w:rsidP="000F4C7A">
      <w:pPr>
        <w:pStyle w:val="NoSpacing"/>
      </w:pPr>
      <w:r>
        <w:t>Fig. S</w:t>
      </w:r>
      <w:r>
        <w:t>2</w:t>
      </w:r>
      <w:r>
        <w:t xml:space="preserve">. Powder X-ray diffraction pattern of the </w:t>
      </w:r>
      <w:r>
        <w:t>Ir</w:t>
      </w:r>
      <w:r>
        <w:t xml:space="preserve">AsS sample (sample </w:t>
      </w:r>
      <w:r w:rsidRPr="00032A58">
        <w:t>2PGM-</w:t>
      </w:r>
      <w:r>
        <w:t>3</w:t>
      </w:r>
      <w:r>
        <w:t>).</w:t>
      </w:r>
    </w:p>
    <w:p w14:paraId="7EAF5A8D" w14:textId="77777777" w:rsidR="000F4C7A" w:rsidRDefault="000F4C7A" w:rsidP="0029282D"/>
    <w:p w14:paraId="3F5FA8C2" w14:textId="77777777" w:rsidR="005B1DB5" w:rsidRDefault="005B1DB5" w:rsidP="0029282D"/>
    <w:p w14:paraId="53D9ECAC" w14:textId="77777777" w:rsidR="005B1DB5" w:rsidRDefault="005B1DB5" w:rsidP="0029282D"/>
    <w:p w14:paraId="6A596649" w14:textId="77777777" w:rsidR="005B1DB5" w:rsidRDefault="005B1DB5" w:rsidP="0029282D"/>
    <w:p w14:paraId="02B5FCA1" w14:textId="77777777" w:rsidR="005B1DB5" w:rsidRDefault="005B1DB5" w:rsidP="0029282D"/>
    <w:p w14:paraId="1AA95481" w14:textId="77777777" w:rsidR="005B1DB5" w:rsidRDefault="00F94C41" w:rsidP="0029282D">
      <w:r>
        <w:rPr>
          <w:noProof/>
        </w:rPr>
        <w:lastRenderedPageBreak/>
        <w:drawing>
          <wp:inline distT="0" distB="0" distL="0" distR="0" wp14:anchorId="1D7E8028" wp14:editId="19072DAA">
            <wp:extent cx="8892540" cy="2635250"/>
            <wp:effectExtent l="0" t="0" r="381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8C30" w14:textId="77777777" w:rsidR="005B1DB5" w:rsidRDefault="005B1DB5" w:rsidP="0029282D"/>
    <w:p w14:paraId="1E342867" w14:textId="08DDEE12" w:rsidR="000F4C7A" w:rsidRDefault="000F4C7A" w:rsidP="000F4C7A">
      <w:pPr>
        <w:pStyle w:val="NoSpacing"/>
      </w:pPr>
      <w:r>
        <w:t>Fig. S</w:t>
      </w:r>
      <w:r>
        <w:t>3</w:t>
      </w:r>
      <w:r>
        <w:t xml:space="preserve">. Powder X-ray diffraction pattern of the </w:t>
      </w:r>
      <w:r>
        <w:t>Os</w:t>
      </w:r>
      <w:r>
        <w:t xml:space="preserve">AsS sample (sample </w:t>
      </w:r>
      <w:r w:rsidRPr="00032A58">
        <w:t>2PGM-</w:t>
      </w:r>
      <w:r>
        <w:t>5</w:t>
      </w:r>
      <w:r>
        <w:t>).</w:t>
      </w:r>
    </w:p>
    <w:p w14:paraId="65E09CC5" w14:textId="77777777" w:rsidR="00F94C41" w:rsidRDefault="00F94C41" w:rsidP="00F94C41"/>
    <w:p w14:paraId="74EB2D32" w14:textId="77777777" w:rsidR="002A76A7" w:rsidRDefault="002A76A7" w:rsidP="00F94C41"/>
    <w:p w14:paraId="7D31CC20" w14:textId="77777777" w:rsidR="002A76A7" w:rsidRDefault="002A76A7" w:rsidP="00F94C41"/>
    <w:p w14:paraId="7A70D64A" w14:textId="77777777" w:rsidR="002A76A7" w:rsidRDefault="002A76A7" w:rsidP="00F94C41"/>
    <w:p w14:paraId="55D9E006" w14:textId="77777777" w:rsidR="002A76A7" w:rsidRDefault="002A76A7" w:rsidP="00F94C41"/>
    <w:p w14:paraId="22742BDC" w14:textId="77777777" w:rsidR="002A76A7" w:rsidRDefault="002A76A7" w:rsidP="00F94C41"/>
    <w:p w14:paraId="5DC35D0E" w14:textId="77777777" w:rsidR="002A76A7" w:rsidRDefault="002A76A7" w:rsidP="00F94C41"/>
    <w:p w14:paraId="2AD5BC87" w14:textId="77777777" w:rsidR="00F72D83" w:rsidRDefault="00F72D83" w:rsidP="00F94C41"/>
    <w:p w14:paraId="64AE43BC" w14:textId="77777777" w:rsidR="00F72D83" w:rsidRDefault="000C7DC1" w:rsidP="00F94C41">
      <w:r>
        <w:rPr>
          <w:noProof/>
        </w:rPr>
        <w:lastRenderedPageBreak/>
        <w:drawing>
          <wp:inline distT="0" distB="0" distL="0" distR="0" wp14:anchorId="436F8FE6" wp14:editId="29F04CCA">
            <wp:extent cx="8892540" cy="2574925"/>
            <wp:effectExtent l="0" t="0" r="381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941E9" w14:textId="77777777" w:rsidR="000F4C7A" w:rsidRDefault="000F4C7A" w:rsidP="000F4C7A">
      <w:pPr>
        <w:pStyle w:val="NoSpacing"/>
      </w:pPr>
    </w:p>
    <w:p w14:paraId="4502E5C2" w14:textId="1B670448" w:rsidR="000F4C7A" w:rsidRDefault="000F4C7A" w:rsidP="000F4C7A">
      <w:pPr>
        <w:pStyle w:val="NoSpacing"/>
      </w:pPr>
      <w:r>
        <w:t>Fig. S</w:t>
      </w:r>
      <w:r>
        <w:t>4</w:t>
      </w:r>
      <w:r>
        <w:t>. Powder X-ray diffraction pattern of the R</w:t>
      </w:r>
      <w:r>
        <w:t>u</w:t>
      </w:r>
      <w:r>
        <w:t xml:space="preserve">AsS sample (sample </w:t>
      </w:r>
      <w:r w:rsidRPr="00032A58">
        <w:t>2PGM-</w:t>
      </w:r>
      <w:r>
        <w:t>6</w:t>
      </w:r>
      <w:r>
        <w:t>).</w:t>
      </w:r>
    </w:p>
    <w:p w14:paraId="41E490DA" w14:textId="77777777" w:rsidR="00157D82" w:rsidRDefault="00157D82" w:rsidP="00157D82">
      <w:pPr>
        <w:rPr>
          <w:highlight w:val="yellow"/>
        </w:rPr>
      </w:pPr>
    </w:p>
    <w:p w14:paraId="7895D123" w14:textId="77777777" w:rsidR="00157D82" w:rsidRDefault="00157D82" w:rsidP="00157D82">
      <w:pPr>
        <w:rPr>
          <w:highlight w:val="yellow"/>
        </w:rPr>
      </w:pPr>
    </w:p>
    <w:p w14:paraId="268512AB" w14:textId="77777777" w:rsidR="00157D82" w:rsidRDefault="00157D82" w:rsidP="00157D82">
      <w:pPr>
        <w:rPr>
          <w:highlight w:val="yellow"/>
        </w:rPr>
      </w:pPr>
    </w:p>
    <w:p w14:paraId="5A29F3C6" w14:textId="77777777" w:rsidR="00157D82" w:rsidRDefault="00157D82" w:rsidP="00157D82">
      <w:pPr>
        <w:rPr>
          <w:highlight w:val="yellow"/>
        </w:rPr>
      </w:pPr>
    </w:p>
    <w:p w14:paraId="1679E1FA" w14:textId="77777777" w:rsidR="00157D82" w:rsidRDefault="00157D82" w:rsidP="00157D82">
      <w:pPr>
        <w:rPr>
          <w:highlight w:val="yellow"/>
        </w:rPr>
      </w:pPr>
    </w:p>
    <w:p w14:paraId="5CDEEEA3" w14:textId="77777777" w:rsidR="00157D82" w:rsidRDefault="00157D82" w:rsidP="00157D82">
      <w:pPr>
        <w:rPr>
          <w:highlight w:val="yellow"/>
        </w:rPr>
      </w:pPr>
    </w:p>
    <w:p w14:paraId="6F75D39B" w14:textId="77777777" w:rsidR="00157D82" w:rsidRDefault="00157D82" w:rsidP="00157D82">
      <w:pPr>
        <w:rPr>
          <w:highlight w:val="yellow"/>
        </w:rPr>
      </w:pPr>
    </w:p>
    <w:p w14:paraId="1643CCD5" w14:textId="77777777" w:rsidR="00157D82" w:rsidRDefault="00157D82" w:rsidP="00157D82">
      <w:pPr>
        <w:rPr>
          <w:highlight w:val="yellow"/>
        </w:rPr>
      </w:pPr>
    </w:p>
    <w:p w14:paraId="4215D408" w14:textId="77777777" w:rsidR="00157D82" w:rsidRDefault="00157D82" w:rsidP="00157D82">
      <w:pPr>
        <w:rPr>
          <w:highlight w:val="yellow"/>
        </w:rPr>
      </w:pPr>
    </w:p>
    <w:p w14:paraId="5A7409C7" w14:textId="77777777" w:rsidR="00157D82" w:rsidRDefault="00157D82" w:rsidP="00157D82">
      <w:pPr>
        <w:rPr>
          <w:highlight w:val="yellow"/>
        </w:rPr>
      </w:pPr>
    </w:p>
    <w:sectPr w:rsidR="00157D82" w:rsidSect="004D38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787E"/>
    <w:multiLevelType w:val="hybridMultilevel"/>
    <w:tmpl w:val="275658F8"/>
    <w:lvl w:ilvl="0" w:tplc="7AA475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A6459"/>
    <w:multiLevelType w:val="hybridMultilevel"/>
    <w:tmpl w:val="3F864C84"/>
    <w:lvl w:ilvl="0" w:tplc="214CC7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7315">
    <w:abstractNumId w:val="0"/>
  </w:num>
  <w:num w:numId="2" w16cid:durableId="135491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CF"/>
    <w:rsid w:val="00006206"/>
    <w:rsid w:val="00020EF6"/>
    <w:rsid w:val="00032A58"/>
    <w:rsid w:val="000A3B7C"/>
    <w:rsid w:val="000A6147"/>
    <w:rsid w:val="000C7DC1"/>
    <w:rsid w:val="000D5575"/>
    <w:rsid w:val="000F4C7A"/>
    <w:rsid w:val="00134CB8"/>
    <w:rsid w:val="001366AA"/>
    <w:rsid w:val="00157D82"/>
    <w:rsid w:val="001A0C23"/>
    <w:rsid w:val="001D4C46"/>
    <w:rsid w:val="001E155A"/>
    <w:rsid w:val="001E2552"/>
    <w:rsid w:val="002530BE"/>
    <w:rsid w:val="002648B7"/>
    <w:rsid w:val="0029282D"/>
    <w:rsid w:val="002A76A7"/>
    <w:rsid w:val="00346B75"/>
    <w:rsid w:val="003475ED"/>
    <w:rsid w:val="00396D8D"/>
    <w:rsid w:val="003F0C1C"/>
    <w:rsid w:val="00406C37"/>
    <w:rsid w:val="00437581"/>
    <w:rsid w:val="004B1C6A"/>
    <w:rsid w:val="004D38CF"/>
    <w:rsid w:val="0059351C"/>
    <w:rsid w:val="005B1DB5"/>
    <w:rsid w:val="005C63A4"/>
    <w:rsid w:val="006275B8"/>
    <w:rsid w:val="00681A9C"/>
    <w:rsid w:val="006B1C6B"/>
    <w:rsid w:val="006E3FA1"/>
    <w:rsid w:val="0070595A"/>
    <w:rsid w:val="007322AF"/>
    <w:rsid w:val="007650DE"/>
    <w:rsid w:val="007D18FB"/>
    <w:rsid w:val="007E77B5"/>
    <w:rsid w:val="008668EC"/>
    <w:rsid w:val="00897920"/>
    <w:rsid w:val="008C2693"/>
    <w:rsid w:val="008D287D"/>
    <w:rsid w:val="008E4905"/>
    <w:rsid w:val="009024D6"/>
    <w:rsid w:val="009A2D51"/>
    <w:rsid w:val="009C79AF"/>
    <w:rsid w:val="00A24F2A"/>
    <w:rsid w:val="00A41457"/>
    <w:rsid w:val="00A725D0"/>
    <w:rsid w:val="00A970C8"/>
    <w:rsid w:val="00B101AE"/>
    <w:rsid w:val="00B17856"/>
    <w:rsid w:val="00B776F7"/>
    <w:rsid w:val="00B92704"/>
    <w:rsid w:val="00B92FF2"/>
    <w:rsid w:val="00BA6F47"/>
    <w:rsid w:val="00BD2E42"/>
    <w:rsid w:val="00C07985"/>
    <w:rsid w:val="00C90B2D"/>
    <w:rsid w:val="00CC66D3"/>
    <w:rsid w:val="00D033A9"/>
    <w:rsid w:val="00D14C3C"/>
    <w:rsid w:val="00DC60B2"/>
    <w:rsid w:val="00DE6F71"/>
    <w:rsid w:val="00E25C29"/>
    <w:rsid w:val="00E37FBE"/>
    <w:rsid w:val="00E54F54"/>
    <w:rsid w:val="00E614A4"/>
    <w:rsid w:val="00E72C09"/>
    <w:rsid w:val="00E730C2"/>
    <w:rsid w:val="00EB7729"/>
    <w:rsid w:val="00F06C06"/>
    <w:rsid w:val="00F25CB7"/>
    <w:rsid w:val="00F419E6"/>
    <w:rsid w:val="00F638FD"/>
    <w:rsid w:val="00F7177C"/>
    <w:rsid w:val="00F72D83"/>
    <w:rsid w:val="00F94C41"/>
    <w:rsid w:val="00FB4EF0"/>
    <w:rsid w:val="00F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CB5B"/>
  <w15:chartTrackingRefBased/>
  <w15:docId w15:val="{7BAC7151-C6E4-4512-B4A4-AF23C4CE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8CF"/>
    <w:pPr>
      <w:ind w:left="720"/>
      <w:contextualSpacing/>
    </w:pPr>
  </w:style>
  <w:style w:type="paragraph" w:styleId="NoSpacing">
    <w:name w:val="No Spacing"/>
    <w:uiPriority w:val="1"/>
    <w:qFormat/>
    <w:rsid w:val="00A725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á reference" Version="1987"/>
</file>

<file path=customXml/itemProps1.xml><?xml version="1.0" encoding="utf-8"?>
<ds:datastoreItem xmlns:ds="http://schemas.openxmlformats.org/officeDocument/2006/customXml" ds:itemID="{17482BF5-F13F-48CC-9E41-E8E1A29E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</dc:creator>
  <cp:keywords/>
  <dc:description/>
  <cp:lastModifiedBy>Juraj Majzlan</cp:lastModifiedBy>
  <cp:revision>4</cp:revision>
  <dcterms:created xsi:type="dcterms:W3CDTF">2025-05-07T06:03:00Z</dcterms:created>
  <dcterms:modified xsi:type="dcterms:W3CDTF">2025-05-07T06:05:00Z</dcterms:modified>
</cp:coreProperties>
</file>