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373" w:rsidRPr="00711B45" w:rsidRDefault="00126373" w:rsidP="00126373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  <w:r w:rsidRPr="00711B45">
        <w:rPr>
          <w:i w:val="0"/>
          <w:color w:val="auto"/>
          <w:sz w:val="22"/>
          <w:szCs w:val="22"/>
          <w:lang w:val="en-GB"/>
        </w:rPr>
        <w:t>Electronic Supplementary Material 1</w:t>
      </w:r>
      <w:r>
        <w:rPr>
          <w:i w:val="0"/>
          <w:color w:val="auto"/>
          <w:sz w:val="22"/>
          <w:szCs w:val="22"/>
          <w:lang w:val="en-GB"/>
        </w:rPr>
        <w:t>:</w:t>
      </w:r>
    </w:p>
    <w:p w:rsidR="00126373" w:rsidRDefault="00126373" w:rsidP="00126373">
      <w:pPr>
        <w:rPr>
          <w:lang w:val="en-GB"/>
        </w:rPr>
      </w:pPr>
      <w:r>
        <w:rPr>
          <w:lang w:val="en-GB"/>
        </w:rPr>
        <w:t>Tables showing the analytical conditions for all analysed minerals on the electron microprobe.</w:t>
      </w:r>
    </w:p>
    <w:p w:rsidR="00126373" w:rsidRDefault="00126373" w:rsidP="00126373">
      <w:pPr>
        <w:rPr>
          <w:lang w:val="en-GB"/>
        </w:rPr>
      </w:pPr>
    </w:p>
    <w:p w:rsidR="00126373" w:rsidRPr="00977F4C" w:rsidRDefault="00126373" w:rsidP="00126373">
      <w:proofErr w:type="spellStart"/>
      <w:r w:rsidRPr="00977F4C">
        <w:t>Feldspar</w:t>
      </w:r>
      <w:proofErr w:type="spellEnd"/>
      <w:r>
        <w:t>; 20</w:t>
      </w:r>
      <w:r w:rsidRPr="00977F4C">
        <w:t xml:space="preserve"> kV, 20 </w:t>
      </w:r>
      <w:proofErr w:type="spellStart"/>
      <w:r w:rsidRPr="00977F4C">
        <w:t>nA</w:t>
      </w:r>
      <w:proofErr w:type="spellEnd"/>
      <w:r w:rsidRPr="00977F4C">
        <w:t xml:space="preserve">, 10 µm beam </w:t>
      </w:r>
      <w:proofErr w:type="spellStart"/>
      <w:r w:rsidRPr="00977F4C">
        <w:t>diameter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524"/>
        <w:gridCol w:w="1471"/>
        <w:gridCol w:w="2148"/>
      </w:tblGrid>
      <w:tr w:rsidR="00126373" w:rsidRPr="00711B45" w:rsidTr="00275A7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126373" w:rsidRPr="00711B45" w:rsidTr="00275A79"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Na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  <w:r w:rsidRPr="00711B45">
              <w:rPr>
                <w:sz w:val="18"/>
                <w:lang w:val="en-GB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SiO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Al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  <w:r w:rsidRPr="00711B45">
              <w:rPr>
                <w:sz w:val="18"/>
                <w:lang w:val="en-GB"/>
              </w:rPr>
              <w:t>O</w:t>
            </w:r>
            <w:r w:rsidRPr="00711B45">
              <w:rPr>
                <w:sz w:val="18"/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SrO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BaO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PbO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FeO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CaO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PETJ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126373" w:rsidRPr="00711B45" w:rsidTr="00275A79">
        <w:tc>
          <w:tcPr>
            <w:tcW w:w="0" w:type="auto"/>
            <w:tcBorders>
              <w:bottom w:val="single" w:sz="4" w:space="0" w:color="auto"/>
            </w:tcBorders>
          </w:tcPr>
          <w:p w:rsidR="00126373" w:rsidRPr="00711B45" w:rsidRDefault="00126373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K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  <w:r w:rsidRPr="00711B45">
              <w:rPr>
                <w:sz w:val="18"/>
                <w:lang w:val="en-GB"/>
              </w:rPr>
              <w:t>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PETJ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26373" w:rsidRPr="00711B45" w:rsidRDefault="00126373" w:rsidP="00275A79">
            <w:pPr>
              <w:keepNext/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</w:tbl>
    <w:p w:rsidR="00C20181" w:rsidRDefault="00C20181"/>
    <w:p w:rsidR="00FC635C" w:rsidRDefault="00FC635C" w:rsidP="00126373">
      <w:pPr>
        <w:rPr>
          <w:lang w:val="en-GB"/>
        </w:rPr>
      </w:pPr>
    </w:p>
    <w:p w:rsidR="00FC635C" w:rsidRDefault="00FC635C" w:rsidP="00126373">
      <w:pPr>
        <w:rPr>
          <w:lang w:val="en-GB"/>
        </w:rPr>
      </w:pPr>
    </w:p>
    <w:p w:rsidR="00126373" w:rsidRPr="00711B45" w:rsidRDefault="00126373" w:rsidP="00126373">
      <w:pPr>
        <w:rPr>
          <w:lang w:val="en-GB"/>
        </w:rPr>
      </w:pPr>
      <w:r>
        <w:rPr>
          <w:lang w:val="en-GB"/>
        </w:rPr>
        <w:t>Garnet; 15</w:t>
      </w:r>
      <w:r w:rsidRPr="00977F4C">
        <w:rPr>
          <w:lang w:val="en-GB"/>
        </w:rPr>
        <w:t xml:space="preserve"> kV, 20 </w:t>
      </w:r>
      <w:proofErr w:type="spellStart"/>
      <w:r w:rsidRPr="00977F4C">
        <w:rPr>
          <w:lang w:val="en-GB"/>
        </w:rPr>
        <w:t>nA</w:t>
      </w:r>
      <w:proofErr w:type="spellEnd"/>
      <w:r w:rsidRPr="00977F4C">
        <w:rPr>
          <w:lang w:val="en-GB"/>
        </w:rPr>
        <w:t xml:space="preserve">, </w:t>
      </w:r>
      <w:r>
        <w:rPr>
          <w:lang w:val="en-GB"/>
        </w:rPr>
        <w:t>focussed beam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524"/>
        <w:gridCol w:w="1471"/>
        <w:gridCol w:w="2148"/>
      </w:tblGrid>
      <w:tr w:rsidR="00126373" w:rsidRPr="00711B45" w:rsidTr="00275A7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126373" w:rsidRPr="00711B45" w:rsidTr="00275A79"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rPr>
                <w:lang w:val="en-GB"/>
              </w:rPr>
            </w:pPr>
            <w:r w:rsidRPr="00711B45">
              <w:rPr>
                <w:lang w:val="en-GB"/>
              </w:rPr>
              <w:t>Na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TAP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26373" w:rsidRPr="00711B45" w:rsidRDefault="00126373" w:rsidP="00275A79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CaO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>
              <w:rPr>
                <w:i w:val="0"/>
                <w:color w:val="auto"/>
                <w:lang w:val="en-GB"/>
              </w:rPr>
              <w:t>TAP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</w:t>
            </w:r>
            <w:r w:rsidRPr="00711B45">
              <w:rPr>
                <w:sz w:val="18"/>
                <w:szCs w:val="18"/>
                <w:lang w:val="en-GB"/>
              </w:rPr>
              <w:t>/</w:t>
            </w:r>
            <w:r>
              <w:rPr>
                <w:sz w:val="18"/>
                <w:szCs w:val="18"/>
                <w:lang w:val="en-GB"/>
              </w:rPr>
              <w:t>8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NiO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>
              <w:rPr>
                <w:i w:val="0"/>
                <w:color w:val="auto"/>
                <w:lang w:val="en-GB"/>
              </w:rPr>
              <w:t>LIFL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lang w:val="en-GB"/>
              </w:rPr>
            </w:pPr>
            <w:r w:rsidRPr="00711B45">
              <w:rPr>
                <w:lang w:val="en-GB"/>
              </w:rPr>
              <w:t>TiO</w:t>
            </w:r>
            <w:r w:rsidRPr="00711B45">
              <w:rPr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lang w:val="en-GB"/>
              </w:rPr>
            </w:pPr>
            <w:r w:rsidRPr="00711B45">
              <w:rPr>
                <w:lang w:val="en-GB"/>
              </w:rPr>
              <w:t>Cr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  <w:r w:rsidRPr="00711B45">
              <w:rPr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  <w:r>
              <w:rPr>
                <w:i w:val="0"/>
                <w:color w:val="auto"/>
                <w:lang w:val="en-GB"/>
              </w:rPr>
              <w:t>J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FeO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LIF</w:t>
            </w:r>
            <w:r>
              <w:rPr>
                <w:i w:val="0"/>
                <w:color w:val="auto"/>
                <w:lang w:val="en-GB"/>
              </w:rPr>
              <w:t>L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16/8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711B45" w:rsidRDefault="00126373" w:rsidP="00275A79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MnO</w:t>
            </w:r>
            <w:proofErr w:type="spellEnd"/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  <w:r>
              <w:rPr>
                <w:i w:val="0"/>
                <w:color w:val="auto"/>
                <w:lang w:val="en-GB"/>
              </w:rPr>
              <w:t>J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126373" w:rsidRPr="00711B45" w:rsidTr="00275A79">
        <w:tc>
          <w:tcPr>
            <w:tcW w:w="0" w:type="auto"/>
          </w:tcPr>
          <w:p w:rsidR="00126373" w:rsidRPr="00126373" w:rsidRDefault="00126373" w:rsidP="00275A79">
            <w:pPr>
              <w:rPr>
                <w:lang w:val="en-GB"/>
              </w:rPr>
            </w:pPr>
            <w:r>
              <w:rPr>
                <w:lang w:val="en-GB"/>
              </w:rPr>
              <w:t>Y</w:t>
            </w:r>
            <w:r>
              <w:rPr>
                <w:vertAlign w:val="subscript"/>
                <w:lang w:val="en-GB"/>
              </w:rPr>
              <w:t>2</w:t>
            </w:r>
            <w:r>
              <w:rPr>
                <w:lang w:val="en-GB"/>
              </w:rPr>
              <w:t>O</w:t>
            </w:r>
            <w:r>
              <w:rPr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126373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126373" w:rsidRPr="00711B45" w:rsidRDefault="00126373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  <w:r>
              <w:rPr>
                <w:i w:val="0"/>
                <w:color w:val="auto"/>
                <w:lang w:val="en-GB"/>
              </w:rPr>
              <w:t>J</w:t>
            </w:r>
          </w:p>
        </w:tc>
        <w:tc>
          <w:tcPr>
            <w:tcW w:w="0" w:type="auto"/>
          </w:tcPr>
          <w:p w:rsidR="00126373" w:rsidRDefault="00126373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7942AA" w:rsidRPr="00711B45" w:rsidTr="00275A79">
        <w:tc>
          <w:tcPr>
            <w:tcW w:w="0" w:type="auto"/>
          </w:tcPr>
          <w:p w:rsidR="007942AA" w:rsidRPr="007942AA" w:rsidRDefault="007942AA" w:rsidP="007942AA">
            <w:pPr>
              <w:rPr>
                <w:lang w:val="en-GB"/>
              </w:rPr>
            </w:pPr>
            <w:r>
              <w:rPr>
                <w:lang w:val="en-GB"/>
              </w:rPr>
              <w:t>Al</w:t>
            </w:r>
            <w:r>
              <w:rPr>
                <w:vertAlign w:val="subscript"/>
                <w:lang w:val="en-GB"/>
              </w:rPr>
              <w:t>2</w:t>
            </w:r>
            <w:r>
              <w:rPr>
                <w:lang w:val="en-GB"/>
              </w:rPr>
              <w:t>O</w:t>
            </w:r>
            <w:r>
              <w:rPr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7942AA" w:rsidRDefault="007942AA" w:rsidP="007942AA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942AA" w:rsidRPr="00711B45" w:rsidRDefault="007942AA" w:rsidP="007942AA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7942AA" w:rsidRDefault="007942AA" w:rsidP="007942AA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7942AA" w:rsidRPr="00711B45" w:rsidTr="00FC635C">
        <w:tc>
          <w:tcPr>
            <w:tcW w:w="0" w:type="auto"/>
          </w:tcPr>
          <w:p w:rsidR="007942AA" w:rsidRPr="007942AA" w:rsidRDefault="007942AA" w:rsidP="007942AA">
            <w:pPr>
              <w:rPr>
                <w:lang w:val="en-GB"/>
              </w:rPr>
            </w:pPr>
            <w:r>
              <w:rPr>
                <w:lang w:val="en-GB"/>
              </w:rPr>
              <w:t>SiO</w:t>
            </w:r>
            <w:r>
              <w:rPr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7942AA" w:rsidRDefault="007942AA" w:rsidP="007942AA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942AA" w:rsidRDefault="007942AA" w:rsidP="007942AA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7942AA" w:rsidRPr="00711B45" w:rsidRDefault="007942AA" w:rsidP="007942AA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FC635C" w:rsidRPr="00711B45" w:rsidTr="00FC635C">
        <w:tc>
          <w:tcPr>
            <w:tcW w:w="0" w:type="auto"/>
          </w:tcPr>
          <w:p w:rsidR="00FC635C" w:rsidRDefault="00FC635C" w:rsidP="007942AA">
            <w:pPr>
              <w:rPr>
                <w:lang w:val="en-GB"/>
              </w:rPr>
            </w:pPr>
            <w:r>
              <w:rPr>
                <w:lang w:val="en-GB"/>
              </w:rPr>
              <w:t>MgO</w:t>
            </w:r>
          </w:p>
        </w:tc>
        <w:tc>
          <w:tcPr>
            <w:tcW w:w="0" w:type="auto"/>
          </w:tcPr>
          <w:p w:rsidR="00FC635C" w:rsidRDefault="00FC635C" w:rsidP="007942AA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Default="00FC635C" w:rsidP="007942AA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FC635C" w:rsidRPr="00711B45" w:rsidRDefault="00FC635C" w:rsidP="007942AA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30/15</w:t>
            </w:r>
          </w:p>
        </w:tc>
      </w:tr>
      <w:tr w:rsidR="007942AA" w:rsidRPr="00711B45" w:rsidTr="00FC635C">
        <w:tc>
          <w:tcPr>
            <w:tcW w:w="0" w:type="auto"/>
            <w:tcBorders>
              <w:bottom w:val="single" w:sz="4" w:space="0" w:color="auto"/>
            </w:tcBorders>
          </w:tcPr>
          <w:p w:rsidR="007942AA" w:rsidRDefault="007942AA" w:rsidP="00FC635C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CuO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942AA" w:rsidRDefault="007942AA" w:rsidP="00FC635C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942AA" w:rsidRDefault="007942AA" w:rsidP="00FC635C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942AA" w:rsidRPr="00711B45" w:rsidRDefault="007942AA" w:rsidP="00FC635C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16/8</w:t>
            </w:r>
          </w:p>
        </w:tc>
      </w:tr>
    </w:tbl>
    <w:p w:rsidR="00126373" w:rsidRDefault="00126373" w:rsidP="00126373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</w:p>
    <w:p w:rsidR="00FC635C" w:rsidRDefault="00FC635C" w:rsidP="00FC635C">
      <w:pPr>
        <w:rPr>
          <w:lang w:val="en-GB"/>
        </w:rPr>
      </w:pPr>
    </w:p>
    <w:p w:rsidR="00FC635C" w:rsidRPr="00711B45" w:rsidRDefault="00FC635C" w:rsidP="00FC635C">
      <w:pPr>
        <w:rPr>
          <w:lang w:val="en-GB"/>
        </w:rPr>
      </w:pPr>
      <w:r>
        <w:rPr>
          <w:lang w:val="en-GB"/>
        </w:rPr>
        <w:lastRenderedPageBreak/>
        <w:t>Pyroxene</w:t>
      </w:r>
      <w:r>
        <w:rPr>
          <w:lang w:val="en-GB"/>
        </w:rPr>
        <w:t>; 15</w:t>
      </w:r>
      <w:r w:rsidRPr="00977F4C">
        <w:rPr>
          <w:lang w:val="en-GB"/>
        </w:rPr>
        <w:t xml:space="preserve"> kV, 20 </w:t>
      </w:r>
      <w:proofErr w:type="spellStart"/>
      <w:r w:rsidRPr="00977F4C">
        <w:rPr>
          <w:lang w:val="en-GB"/>
        </w:rPr>
        <w:t>nA</w:t>
      </w:r>
      <w:proofErr w:type="spellEnd"/>
      <w:r w:rsidRPr="00977F4C">
        <w:rPr>
          <w:lang w:val="en-GB"/>
        </w:rPr>
        <w:t xml:space="preserve">, </w:t>
      </w:r>
      <w:r>
        <w:rPr>
          <w:lang w:val="en-GB"/>
        </w:rPr>
        <w:t>focussed beam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524"/>
        <w:gridCol w:w="1471"/>
        <w:gridCol w:w="2148"/>
      </w:tblGrid>
      <w:tr w:rsidR="00FC635C" w:rsidRPr="00711B45" w:rsidTr="00275A7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FC635C" w:rsidRPr="00711B45" w:rsidTr="00275A79">
        <w:tc>
          <w:tcPr>
            <w:tcW w:w="0" w:type="auto"/>
            <w:tcBorders>
              <w:top w:val="single" w:sz="4" w:space="0" w:color="auto"/>
            </w:tcBorders>
          </w:tcPr>
          <w:p w:rsidR="00FC635C" w:rsidRPr="00711B45" w:rsidRDefault="00FC635C" w:rsidP="00275A79">
            <w:pPr>
              <w:rPr>
                <w:lang w:val="en-GB"/>
              </w:rPr>
            </w:pPr>
            <w:r w:rsidRPr="00711B45">
              <w:rPr>
                <w:lang w:val="en-GB"/>
              </w:rPr>
              <w:t>Na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TAP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C635C" w:rsidRPr="00711B45" w:rsidRDefault="00FC635C" w:rsidP="00275A79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30/15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11B45" w:rsidRDefault="00FC635C" w:rsidP="00275A79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CaO</w:t>
            </w:r>
            <w:proofErr w:type="spellEnd"/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>
              <w:rPr>
                <w:i w:val="0"/>
                <w:color w:val="auto"/>
                <w:lang w:val="en-GB"/>
              </w:rPr>
              <w:t>TAP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</w:t>
            </w:r>
            <w:r w:rsidRPr="00711B45">
              <w:rPr>
                <w:sz w:val="18"/>
                <w:szCs w:val="18"/>
                <w:lang w:val="en-GB"/>
              </w:rPr>
              <w:t>/</w:t>
            </w:r>
            <w:r>
              <w:rPr>
                <w:sz w:val="18"/>
                <w:szCs w:val="18"/>
                <w:lang w:val="en-GB"/>
              </w:rPr>
              <w:t>8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11B45" w:rsidRDefault="00FC635C" w:rsidP="00275A79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NiO</w:t>
            </w:r>
            <w:proofErr w:type="spellEnd"/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>
              <w:rPr>
                <w:i w:val="0"/>
                <w:color w:val="auto"/>
                <w:lang w:val="en-GB"/>
              </w:rPr>
              <w:t>LIFL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11B45" w:rsidRDefault="00FC635C" w:rsidP="00275A79">
            <w:pPr>
              <w:rPr>
                <w:lang w:val="en-GB"/>
              </w:rPr>
            </w:pPr>
            <w:r w:rsidRPr="00711B45">
              <w:rPr>
                <w:lang w:val="en-GB"/>
              </w:rPr>
              <w:t>TiO</w:t>
            </w:r>
            <w:r w:rsidRPr="00711B45">
              <w:rPr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11B45" w:rsidRDefault="00FC635C" w:rsidP="00275A79">
            <w:pPr>
              <w:rPr>
                <w:lang w:val="en-GB"/>
              </w:rPr>
            </w:pPr>
            <w:r w:rsidRPr="00711B45">
              <w:rPr>
                <w:lang w:val="en-GB"/>
              </w:rPr>
              <w:t>Cr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  <w:r w:rsidRPr="00711B45">
              <w:rPr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  <w:r>
              <w:rPr>
                <w:i w:val="0"/>
                <w:color w:val="auto"/>
                <w:lang w:val="en-GB"/>
              </w:rPr>
              <w:t>J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11B45" w:rsidRDefault="00FC635C" w:rsidP="00275A79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FeO</w:t>
            </w:r>
            <w:proofErr w:type="spellEnd"/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LIF</w:t>
            </w:r>
            <w:r>
              <w:rPr>
                <w:i w:val="0"/>
                <w:color w:val="auto"/>
                <w:lang w:val="en-GB"/>
              </w:rPr>
              <w:t>L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16/8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11B45" w:rsidRDefault="00FC635C" w:rsidP="00275A79">
            <w:pPr>
              <w:rPr>
                <w:lang w:val="en-GB"/>
              </w:rPr>
            </w:pPr>
            <w:r>
              <w:rPr>
                <w:lang w:val="en-GB"/>
              </w:rPr>
              <w:t>MgO</w:t>
            </w:r>
          </w:p>
        </w:tc>
        <w:tc>
          <w:tcPr>
            <w:tcW w:w="0" w:type="auto"/>
          </w:tcPr>
          <w:p w:rsidR="00FC635C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>
              <w:rPr>
                <w:i w:val="0"/>
                <w:color w:val="auto"/>
                <w:lang w:val="en-GB"/>
              </w:rPr>
              <w:t>TAP</w:t>
            </w:r>
          </w:p>
        </w:tc>
        <w:tc>
          <w:tcPr>
            <w:tcW w:w="0" w:type="auto"/>
          </w:tcPr>
          <w:p w:rsidR="00FC635C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11B45" w:rsidRDefault="00FC635C" w:rsidP="00275A79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MnO</w:t>
            </w:r>
            <w:proofErr w:type="spellEnd"/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  <w:r>
              <w:rPr>
                <w:i w:val="0"/>
                <w:color w:val="auto"/>
                <w:lang w:val="en-GB"/>
              </w:rPr>
              <w:t>J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126373" w:rsidRDefault="00FC635C" w:rsidP="00275A79">
            <w:pPr>
              <w:rPr>
                <w:lang w:val="en-GB"/>
              </w:rPr>
            </w:pPr>
            <w:r>
              <w:rPr>
                <w:lang w:val="en-GB"/>
              </w:rPr>
              <w:t>Y</w:t>
            </w:r>
            <w:r>
              <w:rPr>
                <w:vertAlign w:val="subscript"/>
                <w:lang w:val="en-GB"/>
              </w:rPr>
              <w:t>2</w:t>
            </w:r>
            <w:r>
              <w:rPr>
                <w:lang w:val="en-GB"/>
              </w:rPr>
              <w:t>O</w:t>
            </w:r>
            <w:r>
              <w:rPr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FC635C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  <w:r>
              <w:rPr>
                <w:i w:val="0"/>
                <w:color w:val="auto"/>
                <w:lang w:val="en-GB"/>
              </w:rPr>
              <w:t>J</w:t>
            </w:r>
          </w:p>
        </w:tc>
        <w:tc>
          <w:tcPr>
            <w:tcW w:w="0" w:type="auto"/>
          </w:tcPr>
          <w:p w:rsidR="00FC635C" w:rsidRDefault="00FC635C" w:rsidP="00275A7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30/15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942AA" w:rsidRDefault="00FC635C" w:rsidP="00275A79">
            <w:pPr>
              <w:rPr>
                <w:lang w:val="en-GB"/>
              </w:rPr>
            </w:pPr>
            <w:r>
              <w:rPr>
                <w:lang w:val="en-GB"/>
              </w:rPr>
              <w:t>Al</w:t>
            </w:r>
            <w:r>
              <w:rPr>
                <w:vertAlign w:val="subscript"/>
                <w:lang w:val="en-GB"/>
              </w:rPr>
              <w:t>2</w:t>
            </w:r>
            <w:r>
              <w:rPr>
                <w:lang w:val="en-GB"/>
              </w:rPr>
              <w:t>O</w:t>
            </w:r>
            <w:r>
              <w:rPr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FC635C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FC635C" w:rsidRDefault="00FC635C" w:rsidP="00275A79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FC635C" w:rsidRPr="00711B45" w:rsidTr="00275A79">
        <w:tc>
          <w:tcPr>
            <w:tcW w:w="0" w:type="auto"/>
          </w:tcPr>
          <w:p w:rsidR="00FC635C" w:rsidRPr="007942AA" w:rsidRDefault="00FC635C" w:rsidP="00275A79">
            <w:pPr>
              <w:rPr>
                <w:lang w:val="en-GB"/>
              </w:rPr>
            </w:pPr>
            <w:r>
              <w:rPr>
                <w:lang w:val="en-GB"/>
              </w:rPr>
              <w:t>SiO</w:t>
            </w:r>
            <w:r>
              <w:rPr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FC635C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FC635C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FC635C" w:rsidRPr="00711B45" w:rsidRDefault="00FC635C" w:rsidP="00275A79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FC635C" w:rsidRPr="00711B45" w:rsidTr="00275A79">
        <w:tc>
          <w:tcPr>
            <w:tcW w:w="0" w:type="auto"/>
            <w:tcBorders>
              <w:bottom w:val="single" w:sz="4" w:space="0" w:color="auto"/>
            </w:tcBorders>
          </w:tcPr>
          <w:p w:rsidR="00FC635C" w:rsidRPr="00FC635C" w:rsidRDefault="00FC635C" w:rsidP="00275A79">
            <w:pPr>
              <w:rPr>
                <w:lang w:val="en-GB"/>
              </w:rPr>
            </w:pPr>
            <w:r>
              <w:rPr>
                <w:lang w:val="en-GB"/>
              </w:rPr>
              <w:t>K</w:t>
            </w:r>
            <w:r>
              <w:rPr>
                <w:vertAlign w:val="subscript"/>
                <w:lang w:val="en-GB"/>
              </w:rPr>
              <w:t>2</w:t>
            </w:r>
            <w:r>
              <w:rPr>
                <w:lang w:val="en-GB"/>
              </w:rPr>
              <w:t>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C635C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C635C" w:rsidRDefault="00FC635C" w:rsidP="00275A79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proofErr w:type="spellStart"/>
            <w:r>
              <w:rPr>
                <w:i w:val="0"/>
                <w:color w:val="auto"/>
                <w:szCs w:val="22"/>
                <w:lang w:val="en-GB"/>
              </w:rPr>
              <w:t>PetJ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C635C" w:rsidRPr="00711B45" w:rsidRDefault="00FC635C" w:rsidP="00275A79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16/8</w:t>
            </w:r>
          </w:p>
        </w:tc>
      </w:tr>
    </w:tbl>
    <w:p w:rsidR="00126373" w:rsidRDefault="00126373">
      <w:bookmarkStart w:id="0" w:name="_GoBack"/>
      <w:bookmarkEnd w:id="0"/>
    </w:p>
    <w:sectPr w:rsidR="001263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73"/>
    <w:rsid w:val="00126373"/>
    <w:rsid w:val="007942AA"/>
    <w:rsid w:val="00C20181"/>
    <w:rsid w:val="00FC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1F9C"/>
  <w15:chartTrackingRefBased/>
  <w15:docId w15:val="{B1DCC184-47E6-45E3-B618-77CD7128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2637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12637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126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ZDV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ifg_admin</dc:creator>
  <cp:keywords/>
  <dc:description/>
  <cp:lastModifiedBy>ifg_admin</cp:lastModifiedBy>
  <cp:revision>2</cp:revision>
  <dcterms:created xsi:type="dcterms:W3CDTF">2024-07-24T14:45:00Z</dcterms:created>
  <dcterms:modified xsi:type="dcterms:W3CDTF">2024-07-24T15:05:00Z</dcterms:modified>
</cp:coreProperties>
</file>