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53" w:rsidRDefault="008B2198" w:rsidP="008B2198">
      <w:pPr>
        <w:rPr>
          <w:rFonts w:ascii="Times New Roman" w:hAnsi="Times New Roman" w:cs="Times New Roman"/>
          <w:b/>
          <w:bCs/>
          <w:lang w:val="en-US"/>
        </w:rPr>
      </w:pPr>
      <w:r w:rsidRPr="00EC0481">
        <w:rPr>
          <w:rFonts w:ascii="Times New Roman" w:hAnsi="Times New Roman" w:cs="Times New Roman"/>
          <w:b/>
          <w:bCs/>
          <w:lang w:val="en-US"/>
        </w:rPr>
        <w:t xml:space="preserve">Electronic appendix </w:t>
      </w:r>
      <w:bookmarkStart w:id="0" w:name="_GoBack"/>
      <w:bookmarkEnd w:id="0"/>
    </w:p>
    <w:p w:rsidR="008B2198" w:rsidRPr="00E64853" w:rsidRDefault="00E64853" w:rsidP="008B2198">
      <w:pPr>
        <w:rPr>
          <w:rFonts w:ascii="Times New Roman" w:eastAsia="Calibri" w:hAnsi="Times New Roman" w:cs="Times New Roman"/>
          <w:lang w:val="en-US"/>
        </w:rPr>
      </w:pPr>
      <w:r w:rsidRPr="00E64853">
        <w:rPr>
          <w:rFonts w:ascii="Times New Roman" w:hAnsi="Times New Roman" w:cs="Times New Roman"/>
          <w:bCs/>
          <w:lang w:val="en-US"/>
        </w:rPr>
        <w:t>TAB 1</w:t>
      </w:r>
      <w:r>
        <w:rPr>
          <w:rFonts w:ascii="Times New Roman" w:hAnsi="Times New Roman" w:cs="Times New Roman"/>
          <w:bCs/>
          <w:lang w:val="en-US"/>
        </w:rPr>
        <w:t>.</w:t>
      </w:r>
      <w:r w:rsidRPr="00E64853">
        <w:rPr>
          <w:rFonts w:ascii="Times New Roman" w:hAnsi="Times New Roman" w:cs="Times New Roman"/>
          <w:bCs/>
          <w:lang w:val="en-US"/>
        </w:rPr>
        <w:t xml:space="preserve"> METHODS</w:t>
      </w:r>
    </w:p>
    <w:tbl>
      <w:tblPr>
        <w:tblW w:w="829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964"/>
        <w:gridCol w:w="737"/>
        <w:gridCol w:w="1247"/>
        <w:gridCol w:w="1587"/>
        <w:gridCol w:w="2000"/>
      </w:tblGrid>
      <w:tr w:rsidR="008B2198" w:rsidRPr="00E64853" w:rsidTr="00AB59A7">
        <w:trPr>
          <w:trHeight w:val="283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198" w:rsidRPr="00EC0481" w:rsidRDefault="008B2198" w:rsidP="00AB59A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element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line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reference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measuring</w:t>
            </w:r>
            <w:proofErr w:type="spellEnd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time in s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average detection limit in ppm</w:t>
            </w:r>
          </w:p>
        </w:tc>
      </w:tr>
      <w:tr w:rsidR="008B2198" w:rsidRPr="00EC0481" w:rsidTr="00AB59A7">
        <w:trPr>
          <w:trHeight w:val="283"/>
        </w:trPr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PGM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Pt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Lα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metal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1181</w:t>
            </w:r>
          </w:p>
        </w:tc>
      </w:tr>
      <w:tr w:rsidR="008B2198" w:rsidRPr="00EC0481" w:rsidTr="00AB59A7">
        <w:trPr>
          <w:trHeight w:val="283"/>
        </w:trPr>
        <w:tc>
          <w:tcPr>
            <w:tcW w:w="1757" w:type="dxa"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Pd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Lβ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metal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387</w:t>
            </w:r>
          </w:p>
        </w:tc>
      </w:tr>
      <w:tr w:rsidR="008B2198" w:rsidRPr="00EC0481" w:rsidTr="00AB59A7">
        <w:trPr>
          <w:trHeight w:val="283"/>
        </w:trPr>
        <w:tc>
          <w:tcPr>
            <w:tcW w:w="1757" w:type="dxa"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Rh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Lα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metal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317</w:t>
            </w:r>
          </w:p>
        </w:tc>
      </w:tr>
      <w:tr w:rsidR="008B2198" w:rsidRPr="00EC0481" w:rsidTr="00AB59A7">
        <w:trPr>
          <w:trHeight w:val="283"/>
        </w:trPr>
        <w:tc>
          <w:tcPr>
            <w:tcW w:w="1757" w:type="dxa"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Ru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Lα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metal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479</w:t>
            </w:r>
          </w:p>
        </w:tc>
      </w:tr>
      <w:tr w:rsidR="008B2198" w:rsidRPr="00EC0481" w:rsidTr="00AB59A7">
        <w:trPr>
          <w:trHeight w:val="283"/>
        </w:trPr>
        <w:tc>
          <w:tcPr>
            <w:tcW w:w="1757" w:type="dxa"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Ir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Lα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metal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593</w:t>
            </w:r>
          </w:p>
        </w:tc>
      </w:tr>
      <w:tr w:rsidR="008B2198" w:rsidRPr="00EC0481" w:rsidTr="00AB59A7">
        <w:trPr>
          <w:trHeight w:val="283"/>
        </w:trPr>
        <w:tc>
          <w:tcPr>
            <w:tcW w:w="1757" w:type="dxa"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Mα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metal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216</w:t>
            </w:r>
          </w:p>
        </w:tc>
      </w:tr>
      <w:tr w:rsidR="008B2198" w:rsidRPr="00EC0481" w:rsidTr="00AB59A7">
        <w:trPr>
          <w:trHeight w:val="283"/>
        </w:trPr>
        <w:tc>
          <w:tcPr>
            <w:tcW w:w="1757" w:type="dxa"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sulfides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Lα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pentlandite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190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259</w:t>
            </w:r>
          </w:p>
        </w:tc>
      </w:tr>
      <w:tr w:rsidR="008B2198" w:rsidRPr="00EC0481" w:rsidTr="00AB59A7">
        <w:trPr>
          <w:trHeight w:val="283"/>
        </w:trPr>
        <w:tc>
          <w:tcPr>
            <w:tcW w:w="1757" w:type="dxa"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Pd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Lα/Lβ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pentlandite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130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148</w:t>
            </w:r>
          </w:p>
        </w:tc>
      </w:tr>
      <w:tr w:rsidR="008B2198" w:rsidRPr="00EC0481" w:rsidTr="00AB59A7">
        <w:trPr>
          <w:trHeight w:val="283"/>
        </w:trPr>
        <w:tc>
          <w:tcPr>
            <w:tcW w:w="1757" w:type="dxa"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Rh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Lα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pentlandite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108</w:t>
            </w:r>
          </w:p>
        </w:tc>
      </w:tr>
      <w:tr w:rsidR="008B2198" w:rsidRPr="00EC0481" w:rsidTr="00AB59A7">
        <w:trPr>
          <w:trHeight w:val="283"/>
        </w:trPr>
        <w:tc>
          <w:tcPr>
            <w:tcW w:w="1757" w:type="dxa"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silicates</w:t>
            </w:r>
            <w:proofErr w:type="spellEnd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/</w:t>
            </w: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oxides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Lα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metal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360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</w:t>
            </w:r>
          </w:p>
        </w:tc>
      </w:tr>
      <w:tr w:rsidR="008B2198" w:rsidRPr="00EC0481" w:rsidTr="00AB59A7">
        <w:trPr>
          <w:trHeight w:val="283"/>
        </w:trPr>
        <w:tc>
          <w:tcPr>
            <w:tcW w:w="1757" w:type="dxa"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Pd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Lβ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metal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180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108</w:t>
            </w:r>
          </w:p>
        </w:tc>
      </w:tr>
      <w:tr w:rsidR="008B2198" w:rsidRPr="00EC0481" w:rsidTr="00AB59A7">
        <w:trPr>
          <w:trHeight w:val="283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Rh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Lα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metal</w:t>
            </w:r>
            <w:proofErr w:type="spellEnd"/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2198" w:rsidRPr="00EC0481" w:rsidRDefault="008B2198" w:rsidP="00AB5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C048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61</w:t>
            </w:r>
          </w:p>
        </w:tc>
      </w:tr>
    </w:tbl>
    <w:p w:rsidR="008B2198" w:rsidRDefault="008B2198" w:rsidP="008B2198">
      <w:pPr>
        <w:rPr>
          <w:lang w:val="en-US"/>
        </w:rPr>
      </w:pPr>
    </w:p>
    <w:p w:rsidR="00AA1B9E" w:rsidRDefault="00AA1B9E"/>
    <w:sectPr w:rsidR="00AA1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NDA2MDczNbQ0NzZQ0lEKTi0uzszPAykwrAUAIzP2yywAAAA="/>
  </w:docVars>
  <w:rsids>
    <w:rsidRoot w:val="008B2198"/>
    <w:rsid w:val="008B2198"/>
    <w:rsid w:val="00AA1B9E"/>
    <w:rsid w:val="00E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3FE2CD"/>
  <w15:chartTrackingRefBased/>
  <w15:docId w15:val="{9D92A398-06A0-47A8-B25E-EB1B682D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198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Korges</dc:creator>
  <cp:keywords/>
  <dc:description/>
  <cp:lastModifiedBy>Max Korges</cp:lastModifiedBy>
  <cp:revision>2</cp:revision>
  <dcterms:created xsi:type="dcterms:W3CDTF">2021-02-10T08:59:00Z</dcterms:created>
  <dcterms:modified xsi:type="dcterms:W3CDTF">2021-02-26T10:52:00Z</dcterms:modified>
</cp:coreProperties>
</file>